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C70D5B">
        <w:rPr>
          <w:rFonts w:ascii="PT Astra Serif" w:hAnsi="PT Astra Serif"/>
          <w:sz w:val="28"/>
          <w:szCs w:val="28"/>
        </w:rPr>
        <w:t>я Думы города Югорска</w:t>
      </w:r>
      <w:r w:rsidR="00BF5A91" w:rsidRPr="000925E1">
        <w:rPr>
          <w:rFonts w:ascii="PT Astra Serif" w:hAnsi="PT Astra Serif"/>
          <w:sz w:val="28"/>
          <w:szCs w:val="28"/>
        </w:rPr>
        <w:t xml:space="preserve"> «О</w:t>
      </w:r>
      <w:r w:rsidR="00D9711B">
        <w:rPr>
          <w:rFonts w:ascii="PT Astra Serif" w:hAnsi="PT Astra Serif"/>
          <w:sz w:val="28"/>
          <w:szCs w:val="28"/>
        </w:rPr>
        <w:t>б исполнении бюджета города Югорска за 2023 год</w:t>
      </w:r>
      <w:r w:rsidR="00BF5A91" w:rsidRPr="000925E1">
        <w:rPr>
          <w:rFonts w:ascii="PT Astra Serif" w:hAnsi="PT Astra Serif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260"/>
      </w:tblGrid>
      <w:tr w:rsidR="00BF5A91" w:rsidRPr="00D9711B" w:rsidTr="002A3C31">
        <w:tc>
          <w:tcPr>
            <w:tcW w:w="817" w:type="dxa"/>
          </w:tcPr>
          <w:p w:rsidR="00BF5A91" w:rsidRPr="00D9711B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D9711B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9711B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D9711B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BF5A91" w:rsidRPr="00D9711B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D9711B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D9711B" w:rsidTr="002A3C31">
        <w:tc>
          <w:tcPr>
            <w:tcW w:w="817" w:type="dxa"/>
          </w:tcPr>
          <w:p w:rsidR="009714C8" w:rsidRPr="00D9711B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D9711B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F5A91" w:rsidRPr="00D9711B" w:rsidRDefault="00BF5A91" w:rsidP="003813B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 xml:space="preserve">Внесение проекта решения Думы города Югорска 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>«Об исполнении бюджета города Югорска за 2023 год»</w:t>
            </w:r>
            <w:r w:rsidR="00D9711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9711B">
              <w:rPr>
                <w:rFonts w:ascii="PT Astra Serif" w:hAnsi="PT Astra Serif"/>
                <w:sz w:val="24"/>
                <w:szCs w:val="24"/>
              </w:rPr>
              <w:t>в Думу города Югорска</w:t>
            </w:r>
          </w:p>
        </w:tc>
        <w:tc>
          <w:tcPr>
            <w:tcW w:w="3260" w:type="dxa"/>
          </w:tcPr>
          <w:p w:rsidR="000738E9" w:rsidRPr="00D9711B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D9711B" w:rsidRDefault="00D9711B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25.03.2024</w:t>
            </w:r>
          </w:p>
          <w:p w:rsidR="009714C8" w:rsidRPr="00D9711B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7F58" w:rsidRPr="00D9711B" w:rsidTr="002A3C31">
        <w:tc>
          <w:tcPr>
            <w:tcW w:w="817" w:type="dxa"/>
          </w:tcPr>
          <w:p w:rsidR="00E57F58" w:rsidRPr="00D9711B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Pr="00D9711B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57F58" w:rsidRPr="00D9711B" w:rsidRDefault="00E57F58" w:rsidP="003813B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Публичные слушания по проекту решения Думы города Югорска «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>Об исполнении бюджета города Югорска за 2023 год»</w:t>
            </w:r>
          </w:p>
        </w:tc>
        <w:tc>
          <w:tcPr>
            <w:tcW w:w="3260" w:type="dxa"/>
          </w:tcPr>
          <w:p w:rsidR="00E57F58" w:rsidRPr="00D9711B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Pr="00D9711B" w:rsidRDefault="00D9711B" w:rsidP="003813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15.04.2024</w:t>
            </w:r>
          </w:p>
        </w:tc>
      </w:tr>
      <w:tr w:rsidR="001F0538" w:rsidRPr="00D9711B" w:rsidTr="002A3C31">
        <w:tc>
          <w:tcPr>
            <w:tcW w:w="817" w:type="dxa"/>
          </w:tcPr>
          <w:p w:rsidR="001F0538" w:rsidRPr="00D9711B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D9711B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F0538" w:rsidRPr="00D9711B" w:rsidRDefault="001F0538" w:rsidP="0019596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 xml:space="preserve">Рассмотрение проекта решения Думы города Югорска 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>«Об исполнении бюджета города Югорска за 2023 год»</w:t>
            </w:r>
          </w:p>
        </w:tc>
        <w:tc>
          <w:tcPr>
            <w:tcW w:w="3260" w:type="dxa"/>
          </w:tcPr>
          <w:p w:rsidR="001F0538" w:rsidRPr="00D9711B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F2D6B" w:rsidRPr="00D9711B" w:rsidRDefault="00D9711B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23.04.2024</w:t>
            </w:r>
          </w:p>
        </w:tc>
      </w:tr>
      <w:tr w:rsidR="001F0538" w:rsidRPr="00D9711B" w:rsidTr="002A3C31">
        <w:tc>
          <w:tcPr>
            <w:tcW w:w="817" w:type="dxa"/>
          </w:tcPr>
          <w:p w:rsidR="001F0538" w:rsidRPr="00D9711B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D9711B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F0538" w:rsidRPr="00D9711B" w:rsidRDefault="001F0538" w:rsidP="003813B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 xml:space="preserve">Принятие решения Думы города Югорска 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>«Об исполнении бюджета города Югорска за 2023 год»</w:t>
            </w:r>
            <w:r w:rsidRPr="00D9711B">
              <w:rPr>
                <w:rFonts w:ascii="PT Astra Serif" w:hAnsi="PT Astra Serif"/>
                <w:sz w:val="24"/>
                <w:szCs w:val="24"/>
              </w:rPr>
              <w:t xml:space="preserve"> Думой города Югорска</w:t>
            </w:r>
          </w:p>
        </w:tc>
        <w:tc>
          <w:tcPr>
            <w:tcW w:w="3260" w:type="dxa"/>
          </w:tcPr>
          <w:p w:rsidR="001F0538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62A20" w:rsidRPr="00D9711B" w:rsidRDefault="00B62A20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23.04.2024</w:t>
            </w:r>
          </w:p>
          <w:p w:rsidR="006F2D6B" w:rsidRPr="00D9711B" w:rsidRDefault="006F2D6B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63A0C" w:rsidRPr="00D9711B" w:rsidTr="002A3C31">
        <w:tc>
          <w:tcPr>
            <w:tcW w:w="817" w:type="dxa"/>
            <w:vMerge w:val="restart"/>
          </w:tcPr>
          <w:p w:rsidR="00E63A0C" w:rsidRPr="00D9711B" w:rsidRDefault="00E63A0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63A0C" w:rsidRPr="00D9711B" w:rsidRDefault="00E63A0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387" w:type="dxa"/>
            <w:vMerge w:val="restart"/>
          </w:tcPr>
          <w:p w:rsidR="00E63A0C" w:rsidRPr="00D9711B" w:rsidRDefault="00E63A0C" w:rsidP="00D91B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711B">
              <w:rPr>
                <w:rFonts w:ascii="PT Astra Serif" w:hAnsi="PT Astra Serif"/>
                <w:sz w:val="24"/>
                <w:szCs w:val="24"/>
              </w:rPr>
              <w:t xml:space="preserve">Подписание решения Думы города Югорска </w:t>
            </w:r>
            <w:r w:rsidR="00D9711B" w:rsidRPr="00D9711B">
              <w:rPr>
                <w:rFonts w:ascii="PT Astra Serif" w:hAnsi="PT Astra Serif"/>
                <w:sz w:val="24"/>
                <w:szCs w:val="24"/>
              </w:rPr>
              <w:t>«Об исполнении бюджета города Югорска за 2023 год»</w:t>
            </w:r>
          </w:p>
        </w:tc>
        <w:tc>
          <w:tcPr>
            <w:tcW w:w="3260" w:type="dxa"/>
          </w:tcPr>
          <w:p w:rsidR="00E63A0C" w:rsidRPr="00D9711B" w:rsidRDefault="00B62A20" w:rsidP="00E63A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23.04.2024</w:t>
            </w:r>
          </w:p>
        </w:tc>
      </w:tr>
      <w:tr w:rsidR="00E63A0C" w:rsidRPr="00D9711B" w:rsidTr="00E63A0C">
        <w:tc>
          <w:tcPr>
            <w:tcW w:w="817" w:type="dxa"/>
            <w:vMerge/>
          </w:tcPr>
          <w:p w:rsidR="00E63A0C" w:rsidRPr="00D9711B" w:rsidRDefault="00E63A0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E63A0C" w:rsidRPr="00D9711B" w:rsidRDefault="00E63A0C" w:rsidP="00D91B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3A0C" w:rsidRPr="00D9711B" w:rsidRDefault="00B62A20" w:rsidP="00B62A2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Думы города Югорска от </w:t>
            </w:r>
            <w:r>
              <w:rPr>
                <w:rFonts w:ascii="PT Astra Serif" w:hAnsi="PT Astra Serif"/>
                <w:sz w:val="24"/>
                <w:szCs w:val="24"/>
              </w:rPr>
              <w:t>23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04</w:t>
            </w:r>
            <w:r>
              <w:rPr>
                <w:rFonts w:ascii="PT Astra Serif" w:hAnsi="PT Astra Serif"/>
                <w:sz w:val="24"/>
                <w:szCs w:val="24"/>
              </w:rPr>
              <w:t>.202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№ </w:t>
            </w:r>
            <w:r>
              <w:rPr>
                <w:rFonts w:ascii="PT Astra Serif" w:hAnsi="PT Astra Serif"/>
                <w:sz w:val="24"/>
                <w:szCs w:val="24"/>
              </w:rPr>
              <w:t>24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D9711B">
              <w:rPr>
                <w:rFonts w:ascii="PT Astra Serif" w:hAnsi="PT Astra Serif"/>
                <w:sz w:val="24"/>
                <w:szCs w:val="24"/>
              </w:rPr>
              <w:t>Об исполнении бюджета города Югорска за 2023 год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1D6D9F" w:rsidRDefault="001D6D9F" w:rsidP="000738E9">
      <w:pPr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F00134" w:rsidRPr="00BF5A91" w:rsidRDefault="00F00134" w:rsidP="001D6D9F">
      <w:pPr>
        <w:jc w:val="center"/>
        <w:rPr>
          <w:rFonts w:ascii="PT Astra Serif" w:hAnsi="PT Astra Serif"/>
          <w:sz w:val="24"/>
          <w:szCs w:val="24"/>
        </w:rPr>
      </w:pPr>
    </w:p>
    <w:sectPr w:rsidR="00F00134" w:rsidRPr="00BF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123A2C"/>
    <w:rsid w:val="00135D20"/>
    <w:rsid w:val="00191B51"/>
    <w:rsid w:val="0019596F"/>
    <w:rsid w:val="001D6D9F"/>
    <w:rsid w:val="001F0538"/>
    <w:rsid w:val="002A3C31"/>
    <w:rsid w:val="003813B7"/>
    <w:rsid w:val="00421E4F"/>
    <w:rsid w:val="004B1B64"/>
    <w:rsid w:val="004C0AFB"/>
    <w:rsid w:val="00500E0A"/>
    <w:rsid w:val="005346E5"/>
    <w:rsid w:val="00577D06"/>
    <w:rsid w:val="006F2D6B"/>
    <w:rsid w:val="00710F88"/>
    <w:rsid w:val="008058A8"/>
    <w:rsid w:val="00947456"/>
    <w:rsid w:val="00951F20"/>
    <w:rsid w:val="009714C8"/>
    <w:rsid w:val="009A6C60"/>
    <w:rsid w:val="009B671B"/>
    <w:rsid w:val="00A2438C"/>
    <w:rsid w:val="00A9294D"/>
    <w:rsid w:val="00AC4CA5"/>
    <w:rsid w:val="00B62A20"/>
    <w:rsid w:val="00BF0960"/>
    <w:rsid w:val="00BF5A91"/>
    <w:rsid w:val="00C43CEF"/>
    <w:rsid w:val="00C70D5B"/>
    <w:rsid w:val="00D83913"/>
    <w:rsid w:val="00D9711B"/>
    <w:rsid w:val="00E2724F"/>
    <w:rsid w:val="00E57F58"/>
    <w:rsid w:val="00E61A5B"/>
    <w:rsid w:val="00E63A0C"/>
    <w:rsid w:val="00EC75F4"/>
    <w:rsid w:val="00F00134"/>
    <w:rsid w:val="00F1349C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39</cp:revision>
  <cp:lastPrinted>2022-10-14T04:20:00Z</cp:lastPrinted>
  <dcterms:created xsi:type="dcterms:W3CDTF">2022-08-15T10:57:00Z</dcterms:created>
  <dcterms:modified xsi:type="dcterms:W3CDTF">2024-04-24T11:00:00Z</dcterms:modified>
</cp:coreProperties>
</file>